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83C" w:rsidRPr="00A4418B" w:rsidRDefault="00A4418B" w:rsidP="00A441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18B">
        <w:rPr>
          <w:rFonts w:ascii="Times New Roman" w:hAnsi="Times New Roman" w:cs="Times New Roman"/>
          <w:b/>
          <w:sz w:val="28"/>
          <w:szCs w:val="28"/>
        </w:rPr>
        <w:t>Состав Общественного совета</w:t>
      </w:r>
    </w:p>
    <w:p w:rsidR="00A4418B" w:rsidRDefault="00A4418B" w:rsidP="00A441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18B">
        <w:rPr>
          <w:rFonts w:ascii="Times New Roman" w:hAnsi="Times New Roman" w:cs="Times New Roman"/>
          <w:b/>
          <w:sz w:val="28"/>
          <w:szCs w:val="28"/>
        </w:rPr>
        <w:t>при Управлении ФССП России по Саратовской области</w:t>
      </w:r>
    </w:p>
    <w:p w:rsidR="00A4418B" w:rsidRDefault="00A4418B" w:rsidP="00A441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0"/>
        <w:gridCol w:w="3092"/>
        <w:gridCol w:w="3827"/>
        <w:gridCol w:w="2942"/>
      </w:tblGrid>
      <w:tr w:rsidR="00A4418B" w:rsidTr="00A4418B">
        <w:tc>
          <w:tcPr>
            <w:tcW w:w="560" w:type="dxa"/>
            <w:vAlign w:val="center"/>
          </w:tcPr>
          <w:p w:rsidR="00A4418B" w:rsidRPr="00A4418B" w:rsidRDefault="00A4418B" w:rsidP="00A44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1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4418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4418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092" w:type="dxa"/>
            <w:vAlign w:val="center"/>
          </w:tcPr>
          <w:p w:rsidR="00A4418B" w:rsidRPr="00A4418B" w:rsidRDefault="00A4418B" w:rsidP="00A44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18B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 отчество</w:t>
            </w:r>
          </w:p>
        </w:tc>
        <w:tc>
          <w:tcPr>
            <w:tcW w:w="3827" w:type="dxa"/>
            <w:vAlign w:val="center"/>
          </w:tcPr>
          <w:p w:rsidR="00A4418B" w:rsidRPr="00A4418B" w:rsidRDefault="00A4418B" w:rsidP="00A44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18B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  <w:p w:rsidR="00A4418B" w:rsidRPr="00A4418B" w:rsidRDefault="00A4418B" w:rsidP="00A44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18B">
              <w:rPr>
                <w:rFonts w:ascii="Times New Roman" w:hAnsi="Times New Roman" w:cs="Times New Roman"/>
                <w:b/>
                <w:sz w:val="24"/>
                <w:szCs w:val="24"/>
              </w:rPr>
              <w:t>(название организации, адрес)</w:t>
            </w:r>
          </w:p>
        </w:tc>
        <w:tc>
          <w:tcPr>
            <w:tcW w:w="2942" w:type="dxa"/>
            <w:vAlign w:val="center"/>
          </w:tcPr>
          <w:p w:rsidR="00A4418B" w:rsidRPr="00A4418B" w:rsidRDefault="00A4418B" w:rsidP="00A44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18B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4418B" w:rsidTr="00A4418B">
        <w:tc>
          <w:tcPr>
            <w:tcW w:w="560" w:type="dxa"/>
          </w:tcPr>
          <w:p w:rsidR="00A4418B" w:rsidRPr="00A4418B" w:rsidRDefault="00A4418B" w:rsidP="00A44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18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92" w:type="dxa"/>
          </w:tcPr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</w:rPr>
              <w:t xml:space="preserve">Лыков </w:t>
            </w:r>
          </w:p>
          <w:p w:rsidR="00A4418B" w:rsidRDefault="00A4418B" w:rsidP="00A4418B">
            <w:pPr>
              <w:pStyle w:val="a4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Николай Валерьевич</w:t>
            </w:r>
          </w:p>
          <w:p w:rsidR="00DA2978" w:rsidRDefault="00DA2978" w:rsidP="00A4418B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</w:rPr>
              <w:t>(председатель Совета)</w:t>
            </w:r>
          </w:p>
        </w:tc>
        <w:tc>
          <w:tcPr>
            <w:tcW w:w="3827" w:type="dxa"/>
          </w:tcPr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t>Информационное агентство «Взгляд-Инфо»</w:t>
            </w:r>
          </w:p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t xml:space="preserve">410031, г. Саратов, ул. </w:t>
            </w:r>
            <w:proofErr w:type="gramStart"/>
            <w:r>
              <w:t>Комсомольская</w:t>
            </w:r>
            <w:proofErr w:type="gramEnd"/>
            <w:r>
              <w:t>, д. 52</w:t>
            </w:r>
          </w:p>
        </w:tc>
        <w:tc>
          <w:tcPr>
            <w:tcW w:w="2942" w:type="dxa"/>
          </w:tcPr>
          <w:p w:rsidR="00A4418B" w:rsidRDefault="00A4418B" w:rsidP="00A4418B">
            <w:pPr>
              <w:pStyle w:val="a4"/>
              <w:spacing w:before="0" w:beforeAutospacing="0" w:after="200" w:afterAutospacing="0"/>
            </w:pPr>
            <w:r>
              <w:t>Главный редактор</w:t>
            </w:r>
          </w:p>
        </w:tc>
      </w:tr>
      <w:tr w:rsidR="00A4418B" w:rsidTr="00546574">
        <w:trPr>
          <w:trHeight w:val="1457"/>
        </w:trPr>
        <w:tc>
          <w:tcPr>
            <w:tcW w:w="560" w:type="dxa"/>
          </w:tcPr>
          <w:p w:rsidR="00A4418B" w:rsidRPr="00A4418B" w:rsidRDefault="00A4418B" w:rsidP="00A44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18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92" w:type="dxa"/>
          </w:tcPr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</w:rPr>
              <w:t>Королькова</w:t>
            </w:r>
          </w:p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</w:rPr>
              <w:t>Наталья Александровна</w:t>
            </w:r>
          </w:p>
        </w:tc>
        <w:tc>
          <w:tcPr>
            <w:tcW w:w="3827" w:type="dxa"/>
          </w:tcPr>
          <w:p w:rsidR="00546574" w:rsidRDefault="00546574" w:rsidP="00546574">
            <w:pPr>
              <w:pStyle w:val="a4"/>
              <w:jc w:val="both"/>
            </w:pPr>
            <w:r>
              <w:t xml:space="preserve">Саратовское региональное отделение Общероссийского общественного </w:t>
            </w:r>
            <w:proofErr w:type="spellStart"/>
            <w:proofErr w:type="gramStart"/>
            <w:r>
              <w:t>благотворитель-ного</w:t>
            </w:r>
            <w:proofErr w:type="spellEnd"/>
            <w:proofErr w:type="gramEnd"/>
            <w:r>
              <w:t xml:space="preserve"> фонда «Российский детский фонд» </w:t>
            </w:r>
          </w:p>
          <w:p w:rsidR="00A4418B" w:rsidRDefault="00A4418B" w:rsidP="00A4418B">
            <w:pPr>
              <w:pStyle w:val="a4"/>
              <w:spacing w:before="0" w:beforeAutospacing="0" w:after="0" w:afterAutospacing="0"/>
            </w:pPr>
          </w:p>
        </w:tc>
        <w:tc>
          <w:tcPr>
            <w:tcW w:w="2942" w:type="dxa"/>
          </w:tcPr>
          <w:p w:rsidR="00A4418B" w:rsidRDefault="00A4418B" w:rsidP="00A4418B">
            <w:pPr>
              <w:pStyle w:val="a4"/>
              <w:spacing w:before="0" w:beforeAutospacing="0" w:after="200" w:afterAutospacing="0"/>
            </w:pPr>
            <w:r>
              <w:t>Председатель</w:t>
            </w:r>
          </w:p>
        </w:tc>
      </w:tr>
      <w:tr w:rsidR="00A4418B" w:rsidTr="00A4418B">
        <w:tc>
          <w:tcPr>
            <w:tcW w:w="560" w:type="dxa"/>
          </w:tcPr>
          <w:p w:rsidR="00A4418B" w:rsidRPr="00A4418B" w:rsidRDefault="00A4418B" w:rsidP="00A44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18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92" w:type="dxa"/>
          </w:tcPr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</w:rPr>
              <w:t xml:space="preserve">Седова </w:t>
            </w:r>
          </w:p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</w:rPr>
              <w:t>Ирина Романовна</w:t>
            </w:r>
          </w:p>
        </w:tc>
        <w:tc>
          <w:tcPr>
            <w:tcW w:w="3827" w:type="dxa"/>
          </w:tcPr>
          <w:p w:rsidR="00A4418B" w:rsidRDefault="00546574" w:rsidP="00A4418B">
            <w:pPr>
              <w:pStyle w:val="a4"/>
              <w:spacing w:before="0" w:beforeAutospacing="0" w:after="0" w:afterAutospacing="0"/>
            </w:pPr>
            <w:r>
              <w:t>ООО «Телерадиокомпания «Золотые Огни»</w:t>
            </w:r>
          </w:p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t xml:space="preserve">410054, г. Саратов, ул. </w:t>
            </w:r>
            <w:proofErr w:type="gramStart"/>
            <w:r>
              <w:t>Астраханская</w:t>
            </w:r>
            <w:proofErr w:type="gramEnd"/>
            <w:r>
              <w:t>, д. 62/66</w:t>
            </w:r>
          </w:p>
        </w:tc>
        <w:tc>
          <w:tcPr>
            <w:tcW w:w="2942" w:type="dxa"/>
          </w:tcPr>
          <w:p w:rsidR="00A4418B" w:rsidRDefault="00A4418B" w:rsidP="00A4418B">
            <w:pPr>
              <w:pStyle w:val="a4"/>
              <w:spacing w:before="0" w:beforeAutospacing="0" w:after="200" w:afterAutospacing="0"/>
            </w:pPr>
            <w:r>
              <w:t>Генеральный директор</w:t>
            </w:r>
          </w:p>
        </w:tc>
      </w:tr>
      <w:tr w:rsidR="00A4418B" w:rsidTr="00A4418B">
        <w:tc>
          <w:tcPr>
            <w:tcW w:w="560" w:type="dxa"/>
          </w:tcPr>
          <w:p w:rsidR="00A4418B" w:rsidRPr="00A4418B" w:rsidRDefault="00A4418B" w:rsidP="00A44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18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92" w:type="dxa"/>
          </w:tcPr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</w:rPr>
              <w:t>Сынкина</w:t>
            </w:r>
          </w:p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</w:rPr>
              <w:t>Ольга Петровна</w:t>
            </w:r>
          </w:p>
        </w:tc>
        <w:tc>
          <w:tcPr>
            <w:tcW w:w="3827" w:type="dxa"/>
          </w:tcPr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t>Государственное автономное учреждение культуры «Дворец культуры «Россия»</w:t>
            </w:r>
          </w:p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t>410052, г. Саратов, пл. Ленина, д.1</w:t>
            </w:r>
          </w:p>
        </w:tc>
        <w:tc>
          <w:tcPr>
            <w:tcW w:w="2942" w:type="dxa"/>
          </w:tcPr>
          <w:p w:rsidR="00A4418B" w:rsidRDefault="00A4418B" w:rsidP="00A4418B">
            <w:pPr>
              <w:pStyle w:val="a4"/>
              <w:spacing w:before="0" w:beforeAutospacing="0" w:after="200" w:afterAutospacing="0"/>
            </w:pPr>
            <w:r>
              <w:t>Директор</w:t>
            </w:r>
          </w:p>
        </w:tc>
      </w:tr>
      <w:tr w:rsidR="00A4418B" w:rsidTr="00A4418B">
        <w:tc>
          <w:tcPr>
            <w:tcW w:w="560" w:type="dxa"/>
          </w:tcPr>
          <w:p w:rsidR="00A4418B" w:rsidRPr="00A4418B" w:rsidRDefault="00A4418B" w:rsidP="00A44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18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092" w:type="dxa"/>
          </w:tcPr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</w:rPr>
              <w:t>Мусаев</w:t>
            </w:r>
          </w:p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</w:rPr>
              <w:t>Салман Мухтарович</w:t>
            </w:r>
          </w:p>
        </w:tc>
        <w:tc>
          <w:tcPr>
            <w:tcW w:w="3827" w:type="dxa"/>
          </w:tcPr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t>ООО «Каспий и</w:t>
            </w:r>
            <w:proofErr w:type="gramStart"/>
            <w:r>
              <w:t xml:space="preserve"> К</w:t>
            </w:r>
            <w:proofErr w:type="gramEnd"/>
            <w:r>
              <w:t>»</w:t>
            </w:r>
          </w:p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t>410041, г. Саратов, пр-т. Строителей, д. 36</w:t>
            </w:r>
            <w:r w:rsidR="00546574">
              <w:t>,</w:t>
            </w:r>
          </w:p>
          <w:p w:rsidR="00546574" w:rsidRDefault="00546574" w:rsidP="00A4418B">
            <w:pPr>
              <w:pStyle w:val="a4"/>
              <w:spacing w:before="0" w:beforeAutospacing="0" w:after="0" w:afterAutospacing="0"/>
            </w:pPr>
            <w:r>
              <w:t>Президент областной ассоциации национально-культурных объединений</w:t>
            </w:r>
          </w:p>
        </w:tc>
        <w:tc>
          <w:tcPr>
            <w:tcW w:w="2942" w:type="dxa"/>
          </w:tcPr>
          <w:p w:rsidR="00A4418B" w:rsidRDefault="00A4418B" w:rsidP="00A4418B">
            <w:pPr>
              <w:pStyle w:val="a4"/>
              <w:spacing w:before="0" w:beforeAutospacing="0" w:after="200" w:afterAutospacing="0"/>
            </w:pPr>
            <w:r>
              <w:t>Генеральный директор</w:t>
            </w:r>
          </w:p>
        </w:tc>
      </w:tr>
      <w:tr w:rsidR="00A4418B" w:rsidTr="00A4418B">
        <w:tc>
          <w:tcPr>
            <w:tcW w:w="560" w:type="dxa"/>
          </w:tcPr>
          <w:p w:rsidR="00A4418B" w:rsidRPr="00A4418B" w:rsidRDefault="00A4418B" w:rsidP="00A44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18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92" w:type="dxa"/>
          </w:tcPr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</w:rPr>
              <w:t xml:space="preserve">Урядов </w:t>
            </w:r>
          </w:p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</w:rPr>
              <w:t>Сергей Евгеньевич</w:t>
            </w:r>
          </w:p>
        </w:tc>
        <w:tc>
          <w:tcPr>
            <w:tcW w:w="3827" w:type="dxa"/>
          </w:tcPr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t>Городская клиническая больница № 8 г. Саратова</w:t>
            </w:r>
          </w:p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t xml:space="preserve">410052, г. Саратов, ул. </w:t>
            </w:r>
            <w:proofErr w:type="gramStart"/>
            <w:r>
              <w:t>Одесская</w:t>
            </w:r>
            <w:proofErr w:type="gramEnd"/>
            <w:r>
              <w:t>, д. 46 «А»</w:t>
            </w:r>
          </w:p>
        </w:tc>
        <w:tc>
          <w:tcPr>
            <w:tcW w:w="2942" w:type="dxa"/>
          </w:tcPr>
          <w:p w:rsidR="00A4418B" w:rsidRDefault="00A4418B" w:rsidP="00A4418B">
            <w:pPr>
              <w:pStyle w:val="a4"/>
              <w:spacing w:before="0" w:beforeAutospacing="0" w:after="200" w:afterAutospacing="0"/>
            </w:pPr>
            <w:r>
              <w:t xml:space="preserve">Заведующий эндоскопическим отделением, главный </w:t>
            </w:r>
            <w:r w:rsidR="00546574">
              <w:t xml:space="preserve">внештатный </w:t>
            </w:r>
            <w:proofErr w:type="spellStart"/>
            <w:r>
              <w:t>эндоскопист</w:t>
            </w:r>
            <w:proofErr w:type="spellEnd"/>
            <w:r>
              <w:t xml:space="preserve"> Саратовской области</w:t>
            </w:r>
          </w:p>
        </w:tc>
      </w:tr>
      <w:tr w:rsidR="00A4418B" w:rsidTr="00A4418B">
        <w:tc>
          <w:tcPr>
            <w:tcW w:w="560" w:type="dxa"/>
          </w:tcPr>
          <w:p w:rsidR="00A4418B" w:rsidRPr="00A4418B" w:rsidRDefault="00A4418B" w:rsidP="00A44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18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092" w:type="dxa"/>
          </w:tcPr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</w:rPr>
              <w:t>Царева</w:t>
            </w:r>
          </w:p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</w:rPr>
              <w:t>Нина Павловна</w:t>
            </w:r>
          </w:p>
        </w:tc>
        <w:tc>
          <w:tcPr>
            <w:tcW w:w="3827" w:type="dxa"/>
          </w:tcPr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t>Саратовская специализированная коллегия адвокатов</w:t>
            </w:r>
          </w:p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t>410031, г. Саратов, ул. Рахова, д. 195/197</w:t>
            </w:r>
            <w:r w:rsidR="00546574">
              <w:t>,</w:t>
            </w:r>
          </w:p>
          <w:p w:rsidR="00546574" w:rsidRDefault="00546574" w:rsidP="00A4418B">
            <w:pPr>
              <w:pStyle w:val="a4"/>
              <w:spacing w:before="0" w:beforeAutospacing="0" w:after="0" w:afterAutospacing="0"/>
            </w:pPr>
            <w:r>
              <w:t>Руководитель регионального центра «Общественный контроль в сфере ЖКХ»</w:t>
            </w:r>
          </w:p>
        </w:tc>
        <w:tc>
          <w:tcPr>
            <w:tcW w:w="2942" w:type="dxa"/>
          </w:tcPr>
          <w:p w:rsidR="00A4418B" w:rsidRDefault="00A4418B" w:rsidP="00A4418B">
            <w:pPr>
              <w:pStyle w:val="a4"/>
              <w:spacing w:before="0" w:beforeAutospacing="0" w:after="200" w:afterAutospacing="0"/>
            </w:pPr>
            <w:r>
              <w:t>Председатель Президиума</w:t>
            </w:r>
          </w:p>
        </w:tc>
      </w:tr>
      <w:tr w:rsidR="00A4418B" w:rsidTr="00A4418B">
        <w:tc>
          <w:tcPr>
            <w:tcW w:w="560" w:type="dxa"/>
          </w:tcPr>
          <w:p w:rsidR="00A4418B" w:rsidRPr="00A4418B" w:rsidRDefault="00546574" w:rsidP="00A44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092" w:type="dxa"/>
          </w:tcPr>
          <w:p w:rsidR="00A4418B" w:rsidRDefault="00A4418B" w:rsidP="00A4418B">
            <w:pPr>
              <w:pStyle w:val="a4"/>
              <w:spacing w:before="0" w:beforeAutospacing="0" w:after="0" w:afterAutospacing="0"/>
            </w:pPr>
            <w:proofErr w:type="spellStart"/>
            <w:r>
              <w:rPr>
                <w:b/>
                <w:bCs/>
              </w:rPr>
              <w:t>Коргунова</w:t>
            </w:r>
            <w:proofErr w:type="spellEnd"/>
          </w:p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</w:rPr>
              <w:t>Ольга Викторовна</w:t>
            </w:r>
          </w:p>
        </w:tc>
        <w:tc>
          <w:tcPr>
            <w:tcW w:w="3827" w:type="dxa"/>
          </w:tcPr>
          <w:p w:rsidR="00A4418B" w:rsidRDefault="00A4418B" w:rsidP="00A4418B">
            <w:pPr>
              <w:pStyle w:val="a4"/>
              <w:spacing w:before="0" w:beforeAutospacing="0" w:after="0" w:afterAutospacing="0"/>
            </w:pPr>
            <w:r>
              <w:t>Саратовский региональный детский благотворительный общественный фонд «Савва»</w:t>
            </w:r>
          </w:p>
        </w:tc>
        <w:tc>
          <w:tcPr>
            <w:tcW w:w="2942" w:type="dxa"/>
          </w:tcPr>
          <w:p w:rsidR="00A4418B" w:rsidRDefault="00A4418B" w:rsidP="00A4418B">
            <w:pPr>
              <w:pStyle w:val="a4"/>
              <w:spacing w:before="0" w:beforeAutospacing="0" w:after="200" w:afterAutospacing="0"/>
            </w:pPr>
            <w:r>
              <w:t>Председатель Правления</w:t>
            </w:r>
          </w:p>
        </w:tc>
      </w:tr>
    </w:tbl>
    <w:p w:rsidR="00A4418B" w:rsidRPr="00A4418B" w:rsidRDefault="00A4418B" w:rsidP="00A441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4418B" w:rsidRPr="00A4418B" w:rsidSect="00A4418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BC4"/>
    <w:rsid w:val="00000477"/>
    <w:rsid w:val="0000429B"/>
    <w:rsid w:val="00023040"/>
    <w:rsid w:val="000358AA"/>
    <w:rsid w:val="00060F3A"/>
    <w:rsid w:val="000769E2"/>
    <w:rsid w:val="0007751D"/>
    <w:rsid w:val="000E6D58"/>
    <w:rsid w:val="00106E83"/>
    <w:rsid w:val="00111FF2"/>
    <w:rsid w:val="0011611B"/>
    <w:rsid w:val="00124F9A"/>
    <w:rsid w:val="00132799"/>
    <w:rsid w:val="00135A08"/>
    <w:rsid w:val="00156F4E"/>
    <w:rsid w:val="001759FB"/>
    <w:rsid w:val="001773F2"/>
    <w:rsid w:val="001C4FCB"/>
    <w:rsid w:val="001D5786"/>
    <w:rsid w:val="001E2B08"/>
    <w:rsid w:val="001E683C"/>
    <w:rsid w:val="001F2BEC"/>
    <w:rsid w:val="0022317D"/>
    <w:rsid w:val="0022645D"/>
    <w:rsid w:val="002430BB"/>
    <w:rsid w:val="00243D75"/>
    <w:rsid w:val="00243E2B"/>
    <w:rsid w:val="00267F4F"/>
    <w:rsid w:val="00275730"/>
    <w:rsid w:val="00275E46"/>
    <w:rsid w:val="00277BAF"/>
    <w:rsid w:val="00295174"/>
    <w:rsid w:val="002958E0"/>
    <w:rsid w:val="002A5057"/>
    <w:rsid w:val="002B0DF2"/>
    <w:rsid w:val="002B3230"/>
    <w:rsid w:val="002C0035"/>
    <w:rsid w:val="002C2A6D"/>
    <w:rsid w:val="002C3DA6"/>
    <w:rsid w:val="002D009B"/>
    <w:rsid w:val="002D0CE5"/>
    <w:rsid w:val="002E55E2"/>
    <w:rsid w:val="002E581E"/>
    <w:rsid w:val="00304FB6"/>
    <w:rsid w:val="00305C34"/>
    <w:rsid w:val="00310520"/>
    <w:rsid w:val="003224F0"/>
    <w:rsid w:val="003309A8"/>
    <w:rsid w:val="00337D40"/>
    <w:rsid w:val="0034541F"/>
    <w:rsid w:val="0034625B"/>
    <w:rsid w:val="0036154A"/>
    <w:rsid w:val="0036214E"/>
    <w:rsid w:val="00363767"/>
    <w:rsid w:val="00366053"/>
    <w:rsid w:val="00370EA9"/>
    <w:rsid w:val="00392224"/>
    <w:rsid w:val="0039544D"/>
    <w:rsid w:val="003A0668"/>
    <w:rsid w:val="003B0163"/>
    <w:rsid w:val="003B30C0"/>
    <w:rsid w:val="003B5A29"/>
    <w:rsid w:val="003D535B"/>
    <w:rsid w:val="004028E6"/>
    <w:rsid w:val="0040583C"/>
    <w:rsid w:val="00420D30"/>
    <w:rsid w:val="00430D2F"/>
    <w:rsid w:val="004360F2"/>
    <w:rsid w:val="00440F0B"/>
    <w:rsid w:val="00447D95"/>
    <w:rsid w:val="00464C05"/>
    <w:rsid w:val="0049453A"/>
    <w:rsid w:val="004B07B0"/>
    <w:rsid w:val="004C58C7"/>
    <w:rsid w:val="004C5D7C"/>
    <w:rsid w:val="004D20C8"/>
    <w:rsid w:val="004D5857"/>
    <w:rsid w:val="004D6E5B"/>
    <w:rsid w:val="00504939"/>
    <w:rsid w:val="00507723"/>
    <w:rsid w:val="005268AE"/>
    <w:rsid w:val="005375BD"/>
    <w:rsid w:val="00546574"/>
    <w:rsid w:val="005A111D"/>
    <w:rsid w:val="005D6F8A"/>
    <w:rsid w:val="005E3529"/>
    <w:rsid w:val="005E3668"/>
    <w:rsid w:val="005F2728"/>
    <w:rsid w:val="006027F7"/>
    <w:rsid w:val="00606E18"/>
    <w:rsid w:val="00615871"/>
    <w:rsid w:val="006215EF"/>
    <w:rsid w:val="0062327E"/>
    <w:rsid w:val="00640E8D"/>
    <w:rsid w:val="00655BAF"/>
    <w:rsid w:val="006718A8"/>
    <w:rsid w:val="0068701A"/>
    <w:rsid w:val="006B50B2"/>
    <w:rsid w:val="006B6096"/>
    <w:rsid w:val="006C1157"/>
    <w:rsid w:val="006D56DA"/>
    <w:rsid w:val="006E7E77"/>
    <w:rsid w:val="007011D6"/>
    <w:rsid w:val="00701BC4"/>
    <w:rsid w:val="00734A00"/>
    <w:rsid w:val="00773477"/>
    <w:rsid w:val="00777EFC"/>
    <w:rsid w:val="00786551"/>
    <w:rsid w:val="007A2822"/>
    <w:rsid w:val="007A4D7C"/>
    <w:rsid w:val="007B4DF5"/>
    <w:rsid w:val="007D4DE6"/>
    <w:rsid w:val="007D67FA"/>
    <w:rsid w:val="007E2D7B"/>
    <w:rsid w:val="007E6548"/>
    <w:rsid w:val="0080364A"/>
    <w:rsid w:val="00803B40"/>
    <w:rsid w:val="00810695"/>
    <w:rsid w:val="00830EB5"/>
    <w:rsid w:val="0083583B"/>
    <w:rsid w:val="00860C7C"/>
    <w:rsid w:val="00890C53"/>
    <w:rsid w:val="00891405"/>
    <w:rsid w:val="008C456F"/>
    <w:rsid w:val="008E7197"/>
    <w:rsid w:val="008F165C"/>
    <w:rsid w:val="008F271B"/>
    <w:rsid w:val="0090104F"/>
    <w:rsid w:val="00907E85"/>
    <w:rsid w:val="00915500"/>
    <w:rsid w:val="00922222"/>
    <w:rsid w:val="0092233D"/>
    <w:rsid w:val="00936CA5"/>
    <w:rsid w:val="00941187"/>
    <w:rsid w:val="00944540"/>
    <w:rsid w:val="009452CA"/>
    <w:rsid w:val="0095090B"/>
    <w:rsid w:val="009552DB"/>
    <w:rsid w:val="00971D1A"/>
    <w:rsid w:val="009902BB"/>
    <w:rsid w:val="009B1B7A"/>
    <w:rsid w:val="009B48F3"/>
    <w:rsid w:val="009B6602"/>
    <w:rsid w:val="009C5736"/>
    <w:rsid w:val="009D0558"/>
    <w:rsid w:val="009F1C64"/>
    <w:rsid w:val="00A2558D"/>
    <w:rsid w:val="00A308B6"/>
    <w:rsid w:val="00A30A1F"/>
    <w:rsid w:val="00A354B5"/>
    <w:rsid w:val="00A40757"/>
    <w:rsid w:val="00A4418B"/>
    <w:rsid w:val="00A521F3"/>
    <w:rsid w:val="00A82592"/>
    <w:rsid w:val="00A900C9"/>
    <w:rsid w:val="00A929F1"/>
    <w:rsid w:val="00A9311F"/>
    <w:rsid w:val="00A937B2"/>
    <w:rsid w:val="00AA2D61"/>
    <w:rsid w:val="00AA50B3"/>
    <w:rsid w:val="00AD0FF9"/>
    <w:rsid w:val="00AD5E0B"/>
    <w:rsid w:val="00AD7098"/>
    <w:rsid w:val="00AE4032"/>
    <w:rsid w:val="00AF55EA"/>
    <w:rsid w:val="00B049D7"/>
    <w:rsid w:val="00B20504"/>
    <w:rsid w:val="00B23A0C"/>
    <w:rsid w:val="00B6006A"/>
    <w:rsid w:val="00B62E7F"/>
    <w:rsid w:val="00B710E9"/>
    <w:rsid w:val="00B74C29"/>
    <w:rsid w:val="00BA3ECB"/>
    <w:rsid w:val="00BE6118"/>
    <w:rsid w:val="00BF4816"/>
    <w:rsid w:val="00BF7A30"/>
    <w:rsid w:val="00C050F7"/>
    <w:rsid w:val="00C06F21"/>
    <w:rsid w:val="00C110A1"/>
    <w:rsid w:val="00C24898"/>
    <w:rsid w:val="00C46DE7"/>
    <w:rsid w:val="00C60D40"/>
    <w:rsid w:val="00C6127B"/>
    <w:rsid w:val="00C71A0B"/>
    <w:rsid w:val="00C75178"/>
    <w:rsid w:val="00C943D5"/>
    <w:rsid w:val="00CB5001"/>
    <w:rsid w:val="00CD4182"/>
    <w:rsid w:val="00CD7A64"/>
    <w:rsid w:val="00CE2490"/>
    <w:rsid w:val="00CE447A"/>
    <w:rsid w:val="00CF1EA6"/>
    <w:rsid w:val="00CF4ACD"/>
    <w:rsid w:val="00D52374"/>
    <w:rsid w:val="00D936B0"/>
    <w:rsid w:val="00D93FD4"/>
    <w:rsid w:val="00DA2978"/>
    <w:rsid w:val="00DB1403"/>
    <w:rsid w:val="00DB531C"/>
    <w:rsid w:val="00DC052A"/>
    <w:rsid w:val="00DD1F19"/>
    <w:rsid w:val="00DE074B"/>
    <w:rsid w:val="00DF35BF"/>
    <w:rsid w:val="00DF40FA"/>
    <w:rsid w:val="00E17823"/>
    <w:rsid w:val="00E26971"/>
    <w:rsid w:val="00E36611"/>
    <w:rsid w:val="00E47048"/>
    <w:rsid w:val="00E47E9A"/>
    <w:rsid w:val="00E513FC"/>
    <w:rsid w:val="00E521BB"/>
    <w:rsid w:val="00E53333"/>
    <w:rsid w:val="00E70A1A"/>
    <w:rsid w:val="00E75290"/>
    <w:rsid w:val="00E808F2"/>
    <w:rsid w:val="00E847BB"/>
    <w:rsid w:val="00E866BB"/>
    <w:rsid w:val="00E921ED"/>
    <w:rsid w:val="00EA004E"/>
    <w:rsid w:val="00EA56A0"/>
    <w:rsid w:val="00EB0960"/>
    <w:rsid w:val="00EC08B8"/>
    <w:rsid w:val="00EC6FA5"/>
    <w:rsid w:val="00EC779D"/>
    <w:rsid w:val="00EE51F0"/>
    <w:rsid w:val="00EF0130"/>
    <w:rsid w:val="00F05CF0"/>
    <w:rsid w:val="00F15AFD"/>
    <w:rsid w:val="00F249CE"/>
    <w:rsid w:val="00F24B77"/>
    <w:rsid w:val="00F3352E"/>
    <w:rsid w:val="00F35C22"/>
    <w:rsid w:val="00F43421"/>
    <w:rsid w:val="00F65233"/>
    <w:rsid w:val="00F73F57"/>
    <w:rsid w:val="00F85FD9"/>
    <w:rsid w:val="00F92BBF"/>
    <w:rsid w:val="00F96A66"/>
    <w:rsid w:val="00F97B9C"/>
    <w:rsid w:val="00FA7FC4"/>
    <w:rsid w:val="00FB369A"/>
    <w:rsid w:val="00FB4E0E"/>
    <w:rsid w:val="00FF4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4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44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4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44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4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Ageev</dc:creator>
  <cp:keywords/>
  <dc:description/>
  <cp:lastModifiedBy>kuznecova</cp:lastModifiedBy>
  <cp:revision>3</cp:revision>
  <dcterms:created xsi:type="dcterms:W3CDTF">2020-09-15T07:53:00Z</dcterms:created>
  <dcterms:modified xsi:type="dcterms:W3CDTF">2020-09-15T08:35:00Z</dcterms:modified>
</cp:coreProperties>
</file>